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CDD" w:rsidRPr="004A4CDD" w:rsidRDefault="004A4CDD" w:rsidP="004A4CDD">
      <w:pPr>
        <w:spacing w:line="192" w:lineRule="auto"/>
        <w:jc w:val="center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 xml:space="preserve">ЗАЯВКА НА УЧАСТИЕ В ПРОДАЖЕ МУНИЦИПАЛЬНОГО ИМУЩЕСТВА </w:t>
      </w:r>
    </w:p>
    <w:p w:rsidR="004A4CDD" w:rsidRPr="004A4CDD" w:rsidRDefault="004A4CDD" w:rsidP="004A4CDD">
      <w:pPr>
        <w:spacing w:line="192" w:lineRule="auto"/>
        <w:jc w:val="center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 xml:space="preserve">МУНИЦИПАЛЬНОГО ОБРАЗОВАНИЯ АЛАПАЕВСКОЕ </w:t>
      </w:r>
    </w:p>
    <w:p w:rsidR="004A4CDD" w:rsidRPr="004A4CDD" w:rsidRDefault="004A4CDD" w:rsidP="004A4CDD">
      <w:pPr>
        <w:spacing w:line="192" w:lineRule="auto"/>
        <w:jc w:val="center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 xml:space="preserve">ПО МИНИМАЛЬНО ДОПУСТИМОЙ ЦЕНЕ </w:t>
      </w:r>
    </w:p>
    <w:p w:rsidR="004A4CDD" w:rsidRPr="004A4CDD" w:rsidRDefault="004A4CDD" w:rsidP="004A4CDD">
      <w:pPr>
        <w:spacing w:line="192" w:lineRule="auto"/>
        <w:jc w:val="center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>В ЭЛЕКТРОННОЙ ФОРМЕ</w:t>
      </w:r>
    </w:p>
    <w:p w:rsidR="004A4CDD" w:rsidRPr="004A4CDD" w:rsidRDefault="004A4CDD" w:rsidP="004A4CDD">
      <w:pPr>
        <w:spacing w:line="192" w:lineRule="auto"/>
        <w:jc w:val="center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 xml:space="preserve">по продаже Имущества (лота) </w:t>
      </w:r>
    </w:p>
    <w:p w:rsidR="004A4CDD" w:rsidRPr="004A4CDD" w:rsidRDefault="004A4CDD" w:rsidP="004A4CDD">
      <w:pPr>
        <w:spacing w:line="192" w:lineRule="auto"/>
        <w:ind w:left="6480"/>
        <w:rPr>
          <w:b/>
          <w:sz w:val="22"/>
          <w:szCs w:val="22"/>
          <w:lang w:eastAsia="en-US"/>
        </w:rPr>
      </w:pPr>
    </w:p>
    <w:p w:rsidR="004A4CDD" w:rsidRPr="004A4CDD" w:rsidRDefault="004A4CDD" w:rsidP="004A4CDD">
      <w:pPr>
        <w:spacing w:line="204" w:lineRule="auto"/>
        <w:jc w:val="center"/>
        <w:rPr>
          <w:b/>
          <w:sz w:val="20"/>
          <w:szCs w:val="20"/>
          <w:u w:val="single"/>
          <w:lang w:eastAsia="en-US"/>
        </w:rPr>
      </w:pPr>
      <w:bookmarkStart w:id="0" w:name="OLE_LINK6"/>
      <w:bookmarkStart w:id="1" w:name="OLE_LINK5"/>
      <w:r w:rsidRPr="004A4CDD">
        <w:rPr>
          <w:b/>
          <w:sz w:val="20"/>
          <w:szCs w:val="20"/>
          <w:u w:val="single"/>
          <w:lang w:eastAsia="en-US"/>
        </w:rPr>
        <w:t>УПРАВЛЕНИЕ МУНИЦИПАЛЬНЫМ ИМУЩЕСТВОМ, АРХИТЕКТУРОЙ И ГРАДОСТРОИТЕЛЬСТВОМ АДМИНИСТРАЦИИ МУНИЦИПАЛЬНОГО ОБРАЗОВАНИЯ АЛАПАЕВСКОЕ</w:t>
      </w:r>
    </w:p>
    <w:p w:rsidR="004A4CDD" w:rsidRPr="004A4CDD" w:rsidRDefault="004A4CDD" w:rsidP="004A4CDD">
      <w:pPr>
        <w:spacing w:line="192" w:lineRule="auto"/>
        <w:jc w:val="center"/>
        <w:rPr>
          <w:sz w:val="18"/>
          <w:szCs w:val="18"/>
          <w:lang w:eastAsia="en-US"/>
        </w:rPr>
      </w:pPr>
      <w:r w:rsidRPr="004A4CDD">
        <w:rPr>
          <w:sz w:val="21"/>
          <w:szCs w:val="21"/>
          <w:lang w:eastAsia="en-US"/>
        </w:rPr>
        <w:t xml:space="preserve"> </w:t>
      </w:r>
      <w:r w:rsidRPr="004A4CDD">
        <w:rPr>
          <w:sz w:val="18"/>
          <w:szCs w:val="18"/>
          <w:lang w:eastAsia="en-US"/>
        </w:rPr>
        <w:t>(наименование Организатора)</w:t>
      </w:r>
      <w:bookmarkEnd w:id="0"/>
      <w:bookmarkEnd w:id="1"/>
    </w:p>
    <w:p w:rsidR="004A4CDD" w:rsidRPr="004A4CDD" w:rsidRDefault="004A4CDD" w:rsidP="004A4CDD">
      <w:pPr>
        <w:spacing w:line="204" w:lineRule="auto"/>
        <w:rPr>
          <w:b/>
          <w:bCs/>
          <w:sz w:val="18"/>
          <w:szCs w:val="18"/>
          <w:lang w:eastAsia="en-US"/>
        </w:rPr>
      </w:pPr>
      <w:r w:rsidRPr="004A4CDD">
        <w:rPr>
          <w:b/>
          <w:sz w:val="22"/>
          <w:szCs w:val="22"/>
          <w:lang w:eastAsia="en-US"/>
        </w:rPr>
        <w:t>Претендент</w:t>
      </w:r>
      <w:r w:rsidRPr="004A4CDD">
        <w:rPr>
          <w:sz w:val="22"/>
          <w:szCs w:val="22"/>
          <w:lang w:eastAsia="en-US"/>
        </w:rPr>
        <w:t xml:space="preserve"> </w:t>
      </w:r>
      <w:r w:rsidRPr="004A4CDD">
        <w:rPr>
          <w:sz w:val="16"/>
          <w:szCs w:val="16"/>
          <w:lang w:eastAsia="en-US"/>
        </w:rPr>
        <w:t>________________________________________________________________________________________________________________</w:t>
      </w:r>
    </w:p>
    <w:p w:rsidR="004A4CDD" w:rsidRPr="004A4CDD" w:rsidRDefault="004A4CDD" w:rsidP="004A4CDD">
      <w:pPr>
        <w:spacing w:line="204" w:lineRule="auto"/>
        <w:jc w:val="center"/>
        <w:rPr>
          <w:sz w:val="18"/>
          <w:szCs w:val="18"/>
          <w:lang w:eastAsia="en-US"/>
        </w:rPr>
      </w:pPr>
      <w:r w:rsidRPr="004A4CDD">
        <w:rPr>
          <w:sz w:val="18"/>
          <w:szCs w:val="18"/>
          <w:lang w:eastAsia="en-US"/>
        </w:rPr>
        <w:t xml:space="preserve"> (</w:t>
      </w:r>
      <w:r w:rsidRPr="004A4CDD">
        <w:rPr>
          <w:bCs/>
          <w:sz w:val="18"/>
          <w:szCs w:val="18"/>
          <w:lang w:eastAsia="en-US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A4CDD">
        <w:rPr>
          <w:sz w:val="18"/>
          <w:szCs w:val="18"/>
          <w:lang w:eastAsia="en-US"/>
        </w:rPr>
        <w:t>)</w:t>
      </w:r>
    </w:p>
    <w:p w:rsidR="004A4CDD" w:rsidRPr="004A4CDD" w:rsidRDefault="004A4CDD" w:rsidP="004A4CDD">
      <w:pPr>
        <w:spacing w:line="204" w:lineRule="auto"/>
        <w:jc w:val="center"/>
        <w:rPr>
          <w:sz w:val="18"/>
          <w:szCs w:val="18"/>
          <w:lang w:eastAsia="en-US"/>
        </w:rPr>
      </w:pPr>
    </w:p>
    <w:p w:rsidR="004A4CDD" w:rsidRPr="004A4CDD" w:rsidRDefault="004A4CDD" w:rsidP="004A4CDD">
      <w:pPr>
        <w:spacing w:line="204" w:lineRule="auto"/>
        <w:jc w:val="center"/>
        <w:rPr>
          <w:sz w:val="22"/>
          <w:szCs w:val="22"/>
          <w:lang w:eastAsia="en-US"/>
        </w:rPr>
      </w:pPr>
      <w:r w:rsidRPr="004A4CDD">
        <w:rPr>
          <w:b/>
          <w:sz w:val="22"/>
          <w:szCs w:val="22"/>
          <w:lang w:eastAsia="en-US"/>
        </w:rPr>
        <w:t>в лице</w:t>
      </w:r>
      <w:r w:rsidRPr="004A4CDD">
        <w:rPr>
          <w:sz w:val="22"/>
          <w:szCs w:val="22"/>
          <w:lang w:eastAsia="en-US"/>
        </w:rPr>
        <w:t xml:space="preserve"> </w:t>
      </w:r>
    </w:p>
    <w:p w:rsidR="004A4CDD" w:rsidRPr="004A4CDD" w:rsidRDefault="004A4CDD" w:rsidP="004A4CDD">
      <w:pPr>
        <w:spacing w:line="204" w:lineRule="auto"/>
        <w:jc w:val="center"/>
        <w:rPr>
          <w:sz w:val="22"/>
          <w:szCs w:val="22"/>
          <w:lang w:eastAsia="en-US"/>
        </w:rPr>
      </w:pPr>
      <w:r w:rsidRPr="004A4CDD">
        <w:rPr>
          <w:sz w:val="20"/>
          <w:szCs w:val="22"/>
          <w:lang w:eastAsia="en-US"/>
        </w:rPr>
        <w:t>(ФИО)</w:t>
      </w:r>
    </w:p>
    <w:p w:rsidR="004A4CDD" w:rsidRPr="004A4CDD" w:rsidRDefault="004A4CDD" w:rsidP="004A4CDD">
      <w:pPr>
        <w:spacing w:line="204" w:lineRule="auto"/>
        <w:jc w:val="center"/>
        <w:rPr>
          <w:sz w:val="20"/>
          <w:szCs w:val="22"/>
          <w:lang w:eastAsia="en-US"/>
        </w:rPr>
      </w:pPr>
    </w:p>
    <w:p w:rsidR="004A4CDD" w:rsidRPr="004A4CDD" w:rsidRDefault="004A4CDD" w:rsidP="004A4CDD">
      <w:pPr>
        <w:spacing w:line="204" w:lineRule="auto"/>
        <w:rPr>
          <w:b/>
          <w:bCs/>
          <w:sz w:val="20"/>
          <w:szCs w:val="20"/>
          <w:lang w:eastAsia="en-US"/>
        </w:rPr>
      </w:pPr>
      <w:r w:rsidRPr="004A4CDD">
        <w:rPr>
          <w:b/>
          <w:bCs/>
          <w:sz w:val="22"/>
          <w:szCs w:val="22"/>
          <w:lang w:eastAsia="en-US"/>
        </w:rPr>
        <w:t>действующий на основании</w:t>
      </w:r>
      <w:r w:rsidRPr="004A4CDD">
        <w:rPr>
          <w:b/>
          <w:bCs/>
          <w:sz w:val="22"/>
          <w:szCs w:val="22"/>
          <w:vertAlign w:val="superscript"/>
          <w:lang w:eastAsia="en-US"/>
        </w:rPr>
        <w:footnoteReference w:id="1"/>
      </w:r>
      <w:r w:rsidRPr="004A4CDD">
        <w:rPr>
          <w:sz w:val="16"/>
          <w:szCs w:val="16"/>
          <w:lang w:eastAsia="en-US"/>
        </w:rPr>
        <w:t xml:space="preserve">________________________________________________________________________________   </w:t>
      </w:r>
    </w:p>
    <w:p w:rsidR="004A4CDD" w:rsidRPr="004A4CDD" w:rsidRDefault="004A4CDD" w:rsidP="004A4CDD">
      <w:pPr>
        <w:rPr>
          <w:b/>
          <w:szCs w:val="20"/>
          <w:lang w:eastAsia="en-US"/>
        </w:rPr>
      </w:pPr>
      <w:r w:rsidRPr="004A4CDD">
        <w:rPr>
          <w:sz w:val="20"/>
          <w:szCs w:val="20"/>
          <w:lang w:eastAsia="en-US"/>
        </w:rPr>
        <w:t xml:space="preserve">                                                                                      (</w:t>
      </w:r>
      <w:r w:rsidRPr="004A4CDD">
        <w:rPr>
          <w:sz w:val="18"/>
          <w:szCs w:val="18"/>
          <w:lang w:eastAsia="en-US"/>
        </w:rPr>
        <w:t>Устав, Положение и т.д</w:t>
      </w:r>
      <w:r w:rsidRPr="004A4CDD">
        <w:rPr>
          <w:sz w:val="20"/>
          <w:szCs w:val="20"/>
          <w:lang w:eastAsia="en-US"/>
        </w:rPr>
        <w:t>.)</w:t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4A4CDD" w:rsidRPr="004A4CDD" w:rsidTr="00D92633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rPr>
                <w:sz w:val="20"/>
                <w:szCs w:val="20"/>
                <w:lang w:eastAsia="en-US"/>
              </w:rPr>
            </w:pPr>
            <w:r w:rsidRPr="004A4CDD">
              <w:rPr>
                <w:b/>
                <w:szCs w:val="20"/>
                <w:lang w:eastAsia="en-US"/>
              </w:rPr>
              <w:t>(</w:t>
            </w:r>
            <w:r w:rsidRPr="004A4CDD">
              <w:rPr>
                <w:b/>
                <w:sz w:val="20"/>
                <w:szCs w:val="20"/>
                <w:lang w:eastAsia="en-US"/>
              </w:rPr>
              <w:t>заполняется</w:t>
            </w:r>
            <w:r w:rsidRPr="004A4CDD">
              <w:rPr>
                <w:sz w:val="20"/>
                <w:szCs w:val="20"/>
                <w:lang w:eastAsia="en-US"/>
              </w:rPr>
              <w:t xml:space="preserve"> </w:t>
            </w:r>
            <w:r w:rsidRPr="004A4CDD">
              <w:rPr>
                <w:b/>
                <w:sz w:val="20"/>
                <w:szCs w:val="20"/>
                <w:lang w:eastAsia="en-US"/>
              </w:rPr>
              <w:t>физическим лицо, индивидуальным предпринимателем)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Паспортные данные: серия……………………№ ……………………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…….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, дата выдачи «…....» …………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…….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.….г.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кем выдан…………………………………………………………………………………………………………………….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Контактный телефон …………………………………………………………………………………………………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…….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Дата регистрации в качестве индивидуального предпринимателя: «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…....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» ……г. ………………………………….</w:t>
            </w:r>
          </w:p>
          <w:p w:rsidR="004A4CDD" w:rsidRPr="004A4CDD" w:rsidRDefault="004A4CDD" w:rsidP="004A4CDD">
            <w:pPr>
              <w:spacing w:line="192" w:lineRule="auto"/>
              <w:rPr>
                <w:b/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ОГРН индивидуального предпринимателя №………………………………………………………………………………</w:t>
            </w:r>
          </w:p>
        </w:tc>
      </w:tr>
      <w:tr w:rsidR="004A4CDD" w:rsidRPr="004A4CDD" w:rsidTr="00D92633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b/>
                <w:sz w:val="20"/>
                <w:szCs w:val="20"/>
                <w:lang w:eastAsia="en-US"/>
              </w:rPr>
              <w:t>(заполняется юридическим лицом)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Адрес местонахождения……………………………………………………………………………………………...............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Почтовый адрес……………………………………………………………………………………………………………….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 xml:space="preserve">Контактный 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телефон….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…..…………………………………………………………………………………………………..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ИНН №_</w:t>
            </w:r>
          </w:p>
          <w:p w:rsidR="004A4CDD" w:rsidRPr="004A4CDD" w:rsidRDefault="004A4CDD" w:rsidP="004A4CDD">
            <w:pPr>
              <w:spacing w:line="192" w:lineRule="auto"/>
              <w:rPr>
                <w:b/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ОГРН №___________________</w:t>
            </w:r>
          </w:p>
        </w:tc>
      </w:tr>
      <w:tr w:rsidR="004A4CDD" w:rsidRPr="004A4CDD" w:rsidTr="00D92633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spacing w:line="192" w:lineRule="auto"/>
              <w:rPr>
                <w:b/>
                <w:sz w:val="20"/>
                <w:szCs w:val="20"/>
                <w:lang w:eastAsia="en-US"/>
              </w:rPr>
            </w:pPr>
          </w:p>
          <w:p w:rsidR="004A4CDD" w:rsidRPr="004A4CDD" w:rsidRDefault="004A4CDD" w:rsidP="004A4CDD">
            <w:pPr>
              <w:spacing w:line="192" w:lineRule="auto"/>
              <w:rPr>
                <w:b/>
                <w:sz w:val="14"/>
                <w:szCs w:val="14"/>
                <w:lang w:eastAsia="en-US"/>
              </w:rPr>
            </w:pPr>
            <w:r w:rsidRPr="004A4CDD">
              <w:rPr>
                <w:b/>
                <w:sz w:val="20"/>
                <w:szCs w:val="20"/>
                <w:lang w:eastAsia="en-US"/>
              </w:rPr>
              <w:t>Представитель Претендента</w:t>
            </w:r>
            <w:r w:rsidRPr="004A4CDD">
              <w:rPr>
                <w:b/>
                <w:sz w:val="20"/>
                <w:szCs w:val="20"/>
                <w:vertAlign w:val="superscript"/>
                <w:lang w:eastAsia="en-US"/>
              </w:rPr>
              <w:footnoteReference w:id="2"/>
            </w:r>
            <w:r w:rsidRPr="004A4CDD">
              <w:rPr>
                <w:sz w:val="20"/>
                <w:szCs w:val="20"/>
                <w:lang w:eastAsia="en-US"/>
              </w:rPr>
              <w:t>………………………………………………………………………………………………</w:t>
            </w:r>
          </w:p>
          <w:p w:rsidR="004A4CDD" w:rsidRPr="004A4CDD" w:rsidRDefault="004A4CDD" w:rsidP="004A4CDD">
            <w:pPr>
              <w:spacing w:line="192" w:lineRule="auto"/>
              <w:jc w:val="center"/>
              <w:rPr>
                <w:sz w:val="20"/>
                <w:szCs w:val="20"/>
                <w:lang w:eastAsia="en-US"/>
              </w:rPr>
            </w:pPr>
            <w:r w:rsidRPr="004A4CDD">
              <w:rPr>
                <w:b/>
                <w:sz w:val="14"/>
                <w:szCs w:val="14"/>
                <w:lang w:eastAsia="en-US"/>
              </w:rPr>
              <w:t>(Ф.И.О.)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 xml:space="preserve">Действует на основании доверенности от 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«….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.»…………20..….г., № ………………………………………………….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Паспортные данные представителя: серия ………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…....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 xml:space="preserve">……№ ………………., дата выдачи «…....» …….…… 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.…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....г.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кем выдан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 xml:space="preserve"> ..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>……………………………………………….……………………………..……………………………………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4A4CDD" w:rsidRPr="004A4CDD" w:rsidRDefault="004A4CDD" w:rsidP="004A4CDD">
            <w:pPr>
              <w:spacing w:line="192" w:lineRule="auto"/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4A4CDD" w:rsidRPr="004A4CDD" w:rsidRDefault="004A4CDD" w:rsidP="004A4CDD">
            <w:pPr>
              <w:spacing w:line="192" w:lineRule="auto"/>
              <w:rPr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4A4CDD" w:rsidRPr="004A4CDD" w:rsidRDefault="004A4CDD" w:rsidP="004A4CDD">
      <w:pPr>
        <w:widowControl w:val="0"/>
        <w:autoSpaceDE w:val="0"/>
        <w:spacing w:before="1" w:after="1"/>
        <w:ind w:left="1" w:right="1" w:hanging="1"/>
        <w:jc w:val="both"/>
        <w:rPr>
          <w:szCs w:val="20"/>
          <w:lang w:eastAsia="en-US"/>
        </w:rPr>
      </w:pPr>
      <w:r w:rsidRPr="004A4CDD">
        <w:rPr>
          <w:szCs w:val="20"/>
          <w:lang w:eastAsia="en-US"/>
        </w:rPr>
        <w:tab/>
      </w:r>
    </w:p>
    <w:p w:rsidR="004A4CDD" w:rsidRPr="004A4CDD" w:rsidRDefault="004A4CDD" w:rsidP="004A4CD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eastAsia="en-US"/>
        </w:rPr>
      </w:pPr>
      <w:r w:rsidRPr="004A4CDD">
        <w:rPr>
          <w:b/>
          <w:sz w:val="22"/>
          <w:szCs w:val="22"/>
          <w:lang w:eastAsia="en-US"/>
        </w:rPr>
        <w:t>принял решение об участии в продаже по минимально допустимой цене Имущества (лота):</w:t>
      </w:r>
    </w:p>
    <w:p w:rsidR="004A4CDD" w:rsidRPr="004A4CDD" w:rsidRDefault="004A4CDD" w:rsidP="004A4CD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eastAsia="en-US"/>
        </w:rPr>
      </w:pP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4A4CDD" w:rsidRPr="004A4CDD" w:rsidTr="00D92633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Дата продажи: …</w:t>
            </w:r>
            <w:proofErr w:type="gramStart"/>
            <w:r w:rsidRPr="004A4CDD">
              <w:rPr>
                <w:sz w:val="20"/>
                <w:szCs w:val="20"/>
                <w:lang w:eastAsia="en-US"/>
              </w:rPr>
              <w:t>…….</w:t>
            </w:r>
            <w:proofErr w:type="gramEnd"/>
            <w:r w:rsidRPr="004A4CDD">
              <w:rPr>
                <w:sz w:val="20"/>
                <w:szCs w:val="20"/>
                <w:lang w:eastAsia="en-US"/>
              </w:rPr>
              <w:t xml:space="preserve">.……………. № Лота………………  </w:t>
            </w:r>
          </w:p>
          <w:p w:rsidR="004A4CDD" w:rsidRPr="004A4CDD" w:rsidRDefault="004A4CDD" w:rsidP="004A4CDD">
            <w:pPr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Наименование Имущества (лота………………………………………………………………............................................</w:t>
            </w:r>
            <w:r w:rsidRPr="004A4CDD">
              <w:rPr>
                <w:szCs w:val="20"/>
                <w:lang w:eastAsia="en-US"/>
              </w:rPr>
              <w:t xml:space="preserve"> …………………………………………………………………………………………………………….</w:t>
            </w:r>
            <w:r w:rsidRPr="004A4CDD">
              <w:rPr>
                <w:sz w:val="20"/>
                <w:szCs w:val="20"/>
                <w:lang w:eastAsia="en-US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:rsidR="004A4CDD" w:rsidRPr="004A4CDD" w:rsidRDefault="004A4CDD" w:rsidP="004A4CDD">
            <w:pPr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Адрес (местонахождение) Имущества (лота)</w:t>
            </w:r>
            <w:r w:rsidRPr="004A4CDD">
              <w:rPr>
                <w:sz w:val="19"/>
                <w:szCs w:val="19"/>
                <w:lang w:eastAsia="en-US"/>
              </w:rPr>
              <w:t xml:space="preserve"> </w:t>
            </w:r>
            <w:r w:rsidRPr="004A4CDD">
              <w:rPr>
                <w:sz w:val="20"/>
                <w:szCs w:val="20"/>
                <w:lang w:eastAsia="en-US"/>
              </w:rPr>
              <w:t>…………………………………………...………………………</w:t>
            </w:r>
          </w:p>
          <w:p w:rsidR="004A4CDD" w:rsidRPr="004A4CDD" w:rsidRDefault="004A4CDD" w:rsidP="004A4CDD">
            <w:pPr>
              <w:rPr>
                <w:sz w:val="20"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…………………………………………………………………………………………………………………………………</w:t>
            </w:r>
          </w:p>
          <w:p w:rsidR="004A4CDD" w:rsidRPr="004A4CDD" w:rsidRDefault="004A4CDD" w:rsidP="004A4CDD">
            <w:pPr>
              <w:rPr>
                <w:b/>
                <w:szCs w:val="20"/>
                <w:lang w:eastAsia="en-US"/>
              </w:rPr>
            </w:pPr>
            <w:r w:rsidRPr="004A4CDD">
              <w:rPr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………………………………………………………………………………………………………………………………….</w:t>
            </w:r>
          </w:p>
        </w:tc>
      </w:tr>
    </w:tbl>
    <w:p w:rsidR="004A4CDD" w:rsidRPr="004A4CDD" w:rsidRDefault="004A4CDD" w:rsidP="004A4CDD">
      <w:pPr>
        <w:widowControl w:val="0"/>
        <w:autoSpaceDE w:val="0"/>
        <w:spacing w:before="1" w:after="1"/>
        <w:jc w:val="both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 xml:space="preserve">и обязуется обеспечить поступление задатка в размере_____________________________ руб. </w:t>
      </w:r>
      <w:r w:rsidRPr="004A4CDD">
        <w:rPr>
          <w:sz w:val="20"/>
          <w:szCs w:val="20"/>
          <w:lang w:eastAsia="en-US"/>
        </w:rPr>
        <w:t xml:space="preserve">__________________________________________________ (сумма прописью), </w:t>
      </w:r>
    </w:p>
    <w:p w:rsidR="004A4CDD" w:rsidRPr="004A4CDD" w:rsidRDefault="004A4CDD" w:rsidP="004A4CDD">
      <w:pPr>
        <w:widowControl w:val="0"/>
        <w:autoSpaceDE w:val="0"/>
        <w:spacing w:before="1" w:after="1"/>
        <w:jc w:val="both"/>
        <w:rPr>
          <w:b/>
          <w:sz w:val="20"/>
          <w:szCs w:val="20"/>
          <w:lang w:eastAsia="en-US"/>
        </w:rPr>
      </w:pPr>
      <w:r w:rsidRPr="004A4CDD">
        <w:rPr>
          <w:b/>
          <w:sz w:val="20"/>
          <w:szCs w:val="20"/>
          <w:lang w:eastAsia="en-US"/>
        </w:rPr>
        <w:t>в сроки и в порядке установленные в Информационном сообщении на указанный лот.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val="en-US" w:eastAsia="en-US"/>
        </w:rPr>
      </w:pPr>
      <w:r w:rsidRPr="004A4CDD">
        <w:rPr>
          <w:sz w:val="19"/>
          <w:szCs w:val="19"/>
          <w:lang w:eastAsia="en-US"/>
        </w:rPr>
        <w:t>Претендент</w:t>
      </w:r>
      <w:r w:rsidRPr="004A4CDD">
        <w:rPr>
          <w:sz w:val="19"/>
          <w:szCs w:val="19"/>
          <w:lang w:val="en-US" w:eastAsia="en-US"/>
        </w:rPr>
        <w:t xml:space="preserve"> </w:t>
      </w:r>
      <w:r w:rsidRPr="004A4CDD">
        <w:rPr>
          <w:sz w:val="19"/>
          <w:szCs w:val="19"/>
          <w:lang w:eastAsia="en-US"/>
        </w:rPr>
        <w:t>обязуется</w:t>
      </w:r>
      <w:r w:rsidRPr="004A4CDD">
        <w:rPr>
          <w:sz w:val="19"/>
          <w:szCs w:val="19"/>
          <w:lang w:val="en-US" w:eastAsia="en-US"/>
        </w:rPr>
        <w:t>:</w:t>
      </w:r>
    </w:p>
    <w:p w:rsidR="004A4CDD" w:rsidRDefault="004A4CDD" w:rsidP="00063EFD">
      <w:pPr>
        <w:numPr>
          <w:ilvl w:val="1"/>
          <w:numId w:val="1"/>
        </w:numPr>
        <w:suppressAutoHyphens/>
        <w:autoSpaceDE w:val="0"/>
        <w:spacing w:after="160" w:line="264" w:lineRule="auto"/>
        <w:contextualSpacing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>Соблюдать условия продажи по минимально допустимой цене, проводимой в электронной форме, содержащиеся в Информационном сообщении о проведении продажи по минимально допустимой цене, размещенном на сайте Организатора торгов http://utp.sberbank-ast.ru/, официальном сайте в сети «Интернет» для размещения информации о приватизации федерального имущества (</w:t>
      </w:r>
      <w:r w:rsidRPr="004A4CDD">
        <w:rPr>
          <w:sz w:val="19"/>
          <w:szCs w:val="19"/>
          <w:lang w:val="en-US" w:eastAsia="en-US"/>
        </w:rPr>
        <w:t>www</w:t>
      </w:r>
      <w:r w:rsidRPr="004A4CDD">
        <w:rPr>
          <w:sz w:val="19"/>
          <w:szCs w:val="19"/>
          <w:lang w:eastAsia="en-US"/>
        </w:rPr>
        <w:t>.</w:t>
      </w:r>
      <w:proofErr w:type="spellStart"/>
      <w:r w:rsidRPr="004A4CDD">
        <w:rPr>
          <w:sz w:val="19"/>
          <w:szCs w:val="19"/>
          <w:lang w:val="en-US" w:eastAsia="en-US"/>
        </w:rPr>
        <w:t>rosim</w:t>
      </w:r>
      <w:proofErr w:type="spellEnd"/>
      <w:r w:rsidRPr="004A4CDD">
        <w:rPr>
          <w:sz w:val="19"/>
          <w:szCs w:val="19"/>
          <w:lang w:eastAsia="en-US"/>
        </w:rPr>
        <w:t>.</w:t>
      </w:r>
      <w:proofErr w:type="spellStart"/>
      <w:r w:rsidRPr="004A4CDD">
        <w:rPr>
          <w:sz w:val="19"/>
          <w:szCs w:val="19"/>
          <w:lang w:val="en-US" w:eastAsia="en-US"/>
        </w:rPr>
        <w:t>ru</w:t>
      </w:r>
      <w:proofErr w:type="spellEnd"/>
      <w:r w:rsidRPr="004A4CDD">
        <w:rPr>
          <w:sz w:val="19"/>
          <w:szCs w:val="19"/>
          <w:lang w:eastAsia="en-US"/>
        </w:rPr>
        <w:t>), официальном сайте Российской Федерации в сети «Интернет» для размещения информации о проведении торгов (</w:t>
      </w:r>
      <w:r w:rsidRPr="004A4CDD">
        <w:rPr>
          <w:sz w:val="19"/>
          <w:szCs w:val="19"/>
          <w:lang w:val="en-US" w:eastAsia="en-US"/>
        </w:rPr>
        <w:t>www</w:t>
      </w:r>
      <w:r w:rsidRPr="004A4CDD">
        <w:rPr>
          <w:sz w:val="19"/>
          <w:szCs w:val="19"/>
          <w:lang w:eastAsia="en-US"/>
        </w:rPr>
        <w:t>.</w:t>
      </w:r>
      <w:proofErr w:type="spellStart"/>
      <w:r w:rsidRPr="004A4CDD">
        <w:rPr>
          <w:sz w:val="19"/>
          <w:szCs w:val="19"/>
          <w:lang w:val="en-US" w:eastAsia="en-US"/>
        </w:rPr>
        <w:t>torgi</w:t>
      </w:r>
      <w:proofErr w:type="spellEnd"/>
      <w:r w:rsidRPr="004A4CDD">
        <w:rPr>
          <w:sz w:val="19"/>
          <w:szCs w:val="19"/>
          <w:lang w:eastAsia="en-US"/>
        </w:rPr>
        <w:t>.</w:t>
      </w:r>
      <w:proofErr w:type="spellStart"/>
      <w:r w:rsidRPr="004A4CDD">
        <w:rPr>
          <w:sz w:val="19"/>
          <w:szCs w:val="19"/>
          <w:lang w:val="en-US" w:eastAsia="en-US"/>
        </w:rPr>
        <w:t>gov</w:t>
      </w:r>
      <w:proofErr w:type="spellEnd"/>
      <w:r w:rsidRPr="004A4CDD">
        <w:rPr>
          <w:sz w:val="19"/>
          <w:szCs w:val="19"/>
          <w:lang w:eastAsia="en-US"/>
        </w:rPr>
        <w:t>.</w:t>
      </w:r>
      <w:proofErr w:type="spellStart"/>
      <w:r w:rsidRPr="004A4CDD">
        <w:rPr>
          <w:sz w:val="19"/>
          <w:szCs w:val="19"/>
          <w:lang w:val="en-US" w:eastAsia="en-US"/>
        </w:rPr>
        <w:t>ru</w:t>
      </w:r>
      <w:proofErr w:type="spellEnd"/>
      <w:r w:rsidRPr="004A4CDD">
        <w:rPr>
          <w:sz w:val="19"/>
          <w:szCs w:val="19"/>
          <w:lang w:eastAsia="en-US"/>
        </w:rPr>
        <w:t>), а также порядок проведения продажи по минимально допустимой цене, установленный 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 августа 2012 г. № 860.</w:t>
      </w:r>
    </w:p>
    <w:p w:rsidR="004A4CDD" w:rsidRPr="004A4CDD" w:rsidRDefault="004A4CDD" w:rsidP="00063EFD">
      <w:pPr>
        <w:numPr>
          <w:ilvl w:val="1"/>
          <w:numId w:val="1"/>
        </w:numPr>
        <w:suppressAutoHyphens/>
        <w:autoSpaceDE w:val="0"/>
        <w:spacing w:after="160" w:line="264" w:lineRule="auto"/>
        <w:contextualSpacing/>
        <w:jc w:val="both"/>
        <w:rPr>
          <w:sz w:val="19"/>
          <w:szCs w:val="19"/>
          <w:lang w:eastAsia="en-US"/>
        </w:rPr>
      </w:pPr>
      <w:bookmarkStart w:id="2" w:name="_GoBack"/>
      <w:bookmarkEnd w:id="2"/>
      <w:r w:rsidRPr="004A4CDD">
        <w:rPr>
          <w:sz w:val="19"/>
          <w:szCs w:val="19"/>
          <w:lang w:eastAsia="en-US"/>
        </w:rPr>
        <w:lastRenderedPageBreak/>
        <w:t>В случае признания Победителем продажи по минимально допустимой цене заключить с Продавцом договор купли-продажи не позднее пяти рабочих дней со дня подведения итогов продаж по минимально допустимой цене в соответствии с порядком и требованиями, установленными в Информационном сообщении и договоре купли-продажи.</w:t>
      </w:r>
    </w:p>
    <w:p w:rsidR="004A4CDD" w:rsidRPr="004A4CDD" w:rsidRDefault="004A4CDD" w:rsidP="004A4CDD">
      <w:pPr>
        <w:numPr>
          <w:ilvl w:val="1"/>
          <w:numId w:val="1"/>
        </w:numPr>
        <w:suppressAutoHyphens/>
        <w:autoSpaceDE w:val="0"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 xml:space="preserve">Произвести оплату стоимости Имущества, установленной по результатам продажи по минимально допустимой цене в сроки и на счет, установленные договоров купли-продажи. 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 xml:space="preserve">Задаток Победителя продажи по минимально допустимой цене засчитывается в счет оплаты приобретаемого Имущества (лота). 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>Претендент извещён о том, что он вправе отозвать Заявку в порядке и в сроки, установленные в Информационном сообщении.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 xml:space="preserve">Ответственность за достоверность представленных документов и информации несет Претендент. 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:rsidR="004A4CDD" w:rsidRPr="004A4CDD" w:rsidRDefault="004A4CDD" w:rsidP="004A4CDD">
      <w:pPr>
        <w:suppressAutoHyphens/>
        <w:ind w:left="360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>- государственным и муниципальным унитарным предприятием, государственным и муниципальным учреждением;</w:t>
      </w:r>
    </w:p>
    <w:p w:rsidR="004A4CDD" w:rsidRPr="004A4CDD" w:rsidRDefault="004A4CDD" w:rsidP="004A4CDD">
      <w:pPr>
        <w:suppressAutoHyphens/>
        <w:ind w:left="360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4A4CDD" w:rsidRPr="004A4CDD" w:rsidRDefault="004A4CDD" w:rsidP="004A4CDD">
      <w:pPr>
        <w:suppressAutoHyphens/>
        <w:ind w:left="360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 xml:space="preserve">- юридическим лицом,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4A4CDD">
        <w:rPr>
          <w:sz w:val="19"/>
          <w:szCs w:val="19"/>
          <w:lang w:eastAsia="en-US"/>
        </w:rPr>
        <w:t>бенефициарных</w:t>
      </w:r>
      <w:proofErr w:type="spellEnd"/>
      <w:r w:rsidRPr="004A4CDD">
        <w:rPr>
          <w:sz w:val="19"/>
          <w:szCs w:val="19"/>
          <w:lang w:eastAsia="en-US"/>
        </w:rPr>
        <w:t xml:space="preserve"> владельцах и контролирующих лицах в порядке, установленном Правительством Российской Федерации..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 xml:space="preserve">Претендент подтверждает, что на дату подписания настоящей Заявки ознакомлен с порядком проведения продажи по минимально допустимой цене, порядком внесения задатка, Информационным сообщением и проектом договора купли-продажи. </w:t>
      </w:r>
    </w:p>
    <w:p w:rsidR="004A4CDD" w:rsidRPr="004A4CDD" w:rsidRDefault="004A4CDD" w:rsidP="004A4CDD">
      <w:pPr>
        <w:numPr>
          <w:ilvl w:val="0"/>
          <w:numId w:val="1"/>
        </w:numPr>
        <w:suppressAutoHyphens/>
        <w:spacing w:after="160" w:line="264" w:lineRule="auto"/>
        <w:jc w:val="both"/>
        <w:rPr>
          <w:sz w:val="19"/>
          <w:szCs w:val="19"/>
          <w:lang w:eastAsia="en-US"/>
        </w:rPr>
      </w:pPr>
      <w:r w:rsidRPr="004A4CDD">
        <w:rPr>
          <w:sz w:val="19"/>
          <w:szCs w:val="19"/>
          <w:lang w:eastAsia="en-US"/>
        </w:rPr>
        <w:t>В соответствии с Федеральным законом от 27.07.2006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по минимально допустимой цене.</w:t>
      </w:r>
    </w:p>
    <w:p w:rsidR="004A4CDD" w:rsidRPr="004A4CDD" w:rsidRDefault="004A4CDD" w:rsidP="004A4CDD">
      <w:pPr>
        <w:jc w:val="both"/>
        <w:rPr>
          <w:b/>
          <w:sz w:val="25"/>
          <w:szCs w:val="25"/>
        </w:rPr>
      </w:pPr>
    </w:p>
    <w:p w:rsidR="004A4CDD" w:rsidRPr="004A4CDD" w:rsidRDefault="004A4CDD" w:rsidP="004A4CDD">
      <w:pPr>
        <w:jc w:val="both"/>
        <w:rPr>
          <w:sz w:val="16"/>
          <w:szCs w:val="16"/>
        </w:rPr>
      </w:pPr>
      <w:r w:rsidRPr="004A4CDD">
        <w:rPr>
          <w:b/>
          <w:sz w:val="25"/>
          <w:szCs w:val="25"/>
        </w:rPr>
        <w:t>Платежные реквизиты Претендента:</w:t>
      </w:r>
    </w:p>
    <w:p w:rsidR="004A4CDD" w:rsidRPr="004A4CDD" w:rsidRDefault="004A4CDD" w:rsidP="004A4CDD">
      <w:pPr>
        <w:jc w:val="both"/>
        <w:rPr>
          <w:sz w:val="20"/>
          <w:szCs w:val="20"/>
        </w:rPr>
      </w:pPr>
      <w:r w:rsidRPr="004A4CDD">
        <w:rPr>
          <w:sz w:val="16"/>
          <w:szCs w:val="16"/>
        </w:rPr>
        <w:t>___________________________________________________________________________________________________________________</w:t>
      </w:r>
    </w:p>
    <w:p w:rsidR="004A4CDD" w:rsidRPr="004A4CDD" w:rsidRDefault="004A4CDD" w:rsidP="004A4CDD">
      <w:pPr>
        <w:jc w:val="center"/>
        <w:rPr>
          <w:b/>
          <w:bCs/>
          <w:sz w:val="20"/>
          <w:szCs w:val="20"/>
        </w:rPr>
      </w:pPr>
      <w:r w:rsidRPr="004A4CDD">
        <w:rPr>
          <w:sz w:val="20"/>
          <w:szCs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4A4CDD" w:rsidRPr="004A4CDD" w:rsidTr="00D92633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rPr>
                <w:sz w:val="18"/>
                <w:szCs w:val="18"/>
              </w:rPr>
            </w:pPr>
            <w:r w:rsidRPr="004A4CDD">
              <w:rPr>
                <w:sz w:val="20"/>
                <w:szCs w:val="20"/>
              </w:rPr>
              <w:t>ИНН</w:t>
            </w:r>
            <w:r w:rsidRPr="004A4CDD">
              <w:rPr>
                <w:sz w:val="20"/>
                <w:szCs w:val="20"/>
                <w:vertAlign w:val="superscript"/>
              </w:rPr>
              <w:t>3</w:t>
            </w:r>
            <w:r w:rsidRPr="004A4CDD">
              <w:rPr>
                <w:sz w:val="20"/>
                <w:szCs w:val="20"/>
              </w:rPr>
              <w:t xml:space="preserve"> </w:t>
            </w:r>
            <w:r w:rsidRPr="004A4CDD">
              <w:rPr>
                <w:sz w:val="19"/>
                <w:szCs w:val="19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4A4CDD" w:rsidRPr="004A4CDD" w:rsidTr="00D92633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rPr>
                <w:sz w:val="18"/>
                <w:szCs w:val="18"/>
              </w:rPr>
            </w:pPr>
            <w:r w:rsidRPr="004A4CDD">
              <w:rPr>
                <w:sz w:val="20"/>
                <w:szCs w:val="20"/>
              </w:rPr>
              <w:t>КПП</w:t>
            </w:r>
            <w:r w:rsidRPr="004A4CDD">
              <w:rPr>
                <w:sz w:val="20"/>
                <w:szCs w:val="20"/>
                <w:vertAlign w:val="superscript"/>
              </w:rPr>
              <w:t>4</w:t>
            </w:r>
            <w:r w:rsidRPr="004A4CDD">
              <w:rPr>
                <w:sz w:val="19"/>
                <w:szCs w:val="19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4A4CDD" w:rsidRPr="004A4CDD" w:rsidRDefault="004A4CDD" w:rsidP="004A4CDD">
      <w:pPr>
        <w:jc w:val="both"/>
        <w:rPr>
          <w:b/>
          <w:bCs/>
          <w:sz w:val="28"/>
          <w:szCs w:val="28"/>
        </w:rPr>
      </w:pPr>
    </w:p>
    <w:p w:rsidR="004A4CDD" w:rsidRPr="004A4CDD" w:rsidRDefault="004A4CDD" w:rsidP="004A4CDD">
      <w:pPr>
        <w:jc w:val="both"/>
        <w:rPr>
          <w:sz w:val="20"/>
          <w:szCs w:val="20"/>
        </w:rPr>
      </w:pPr>
      <w:r w:rsidRPr="004A4CDD">
        <w:rPr>
          <w:sz w:val="16"/>
          <w:szCs w:val="16"/>
        </w:rPr>
        <w:t>____________________________________________________________________________________________________________________</w:t>
      </w:r>
    </w:p>
    <w:p w:rsidR="004A4CDD" w:rsidRPr="004A4CDD" w:rsidRDefault="004A4CDD" w:rsidP="004A4CDD">
      <w:pPr>
        <w:jc w:val="center"/>
        <w:rPr>
          <w:b/>
          <w:bCs/>
          <w:sz w:val="6"/>
          <w:szCs w:val="6"/>
        </w:rPr>
      </w:pPr>
      <w:r w:rsidRPr="004A4CDD">
        <w:rPr>
          <w:sz w:val="20"/>
          <w:szCs w:val="20"/>
        </w:rPr>
        <w:t xml:space="preserve">(Наименование Банка в котором у </w:t>
      </w:r>
      <w:r w:rsidRPr="004A4CDD">
        <w:rPr>
          <w:sz w:val="19"/>
          <w:szCs w:val="19"/>
        </w:rPr>
        <w:t xml:space="preserve">Претендента </w:t>
      </w:r>
      <w:r w:rsidRPr="004A4CDD">
        <w:rPr>
          <w:sz w:val="20"/>
          <w:szCs w:val="20"/>
        </w:rPr>
        <w:t>открыт счет; название города, где находится банк</w:t>
      </w:r>
      <w:r w:rsidRPr="004A4CDD">
        <w:rPr>
          <w:sz w:val="22"/>
          <w:szCs w:val="22"/>
        </w:rPr>
        <w:t>)</w:t>
      </w:r>
    </w:p>
    <w:p w:rsidR="004A4CDD" w:rsidRPr="004A4CDD" w:rsidRDefault="004A4CDD" w:rsidP="004A4CDD">
      <w:pPr>
        <w:jc w:val="both"/>
        <w:rPr>
          <w:sz w:val="6"/>
          <w:szCs w:val="6"/>
        </w:rPr>
      </w:pPr>
    </w:p>
    <w:tbl>
      <w:tblPr>
        <w:tblW w:w="10550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234"/>
        <w:gridCol w:w="208"/>
        <w:gridCol w:w="228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9"/>
        <w:gridCol w:w="247"/>
        <w:gridCol w:w="194"/>
        <w:gridCol w:w="34"/>
        <w:gridCol w:w="218"/>
        <w:gridCol w:w="223"/>
        <w:gridCol w:w="223"/>
        <w:gridCol w:w="446"/>
        <w:gridCol w:w="446"/>
        <w:gridCol w:w="446"/>
        <w:gridCol w:w="446"/>
        <w:gridCol w:w="446"/>
        <w:gridCol w:w="492"/>
        <w:gridCol w:w="446"/>
        <w:gridCol w:w="446"/>
        <w:gridCol w:w="236"/>
        <w:gridCol w:w="357"/>
        <w:gridCol w:w="443"/>
      </w:tblGrid>
      <w:tr w:rsidR="004A4CDD" w:rsidRPr="004A4CDD" w:rsidTr="00D92633">
        <w:trPr>
          <w:gridAfter w:val="1"/>
          <w:wAfter w:w="439" w:type="dxa"/>
          <w:trHeight w:val="224"/>
        </w:trPr>
        <w:tc>
          <w:tcPr>
            <w:tcW w:w="1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tabs>
                <w:tab w:val="left" w:pos="900"/>
              </w:tabs>
              <w:rPr>
                <w:sz w:val="18"/>
                <w:szCs w:val="18"/>
              </w:rPr>
            </w:pPr>
            <w:r w:rsidRPr="004A4CDD">
              <w:rPr>
                <w:sz w:val="20"/>
                <w:szCs w:val="20"/>
              </w:rPr>
              <w:t>р/с или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4A4CDD" w:rsidRPr="004A4CDD" w:rsidTr="00D92633">
        <w:trPr>
          <w:gridAfter w:val="1"/>
          <w:wAfter w:w="439" w:type="dxa"/>
          <w:trHeight w:val="239"/>
        </w:trPr>
        <w:tc>
          <w:tcPr>
            <w:tcW w:w="1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tabs>
                <w:tab w:val="left" w:pos="900"/>
              </w:tabs>
              <w:rPr>
                <w:sz w:val="18"/>
                <w:szCs w:val="18"/>
              </w:rPr>
            </w:pPr>
            <w:r w:rsidRPr="004A4CDD">
              <w:rPr>
                <w:sz w:val="20"/>
                <w:szCs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4A4CDD" w:rsidRPr="004A4CDD" w:rsidTr="00D92633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rPr>
                <w:sz w:val="18"/>
                <w:szCs w:val="18"/>
              </w:rPr>
            </w:pPr>
            <w:r w:rsidRPr="004A4CDD">
              <w:rPr>
                <w:sz w:val="18"/>
                <w:szCs w:val="18"/>
              </w:rPr>
              <w:t>ИНН</w:t>
            </w:r>
          </w:p>
        </w:tc>
        <w:tc>
          <w:tcPr>
            <w:tcW w:w="438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9" w:type="dxa"/>
            <w:gridSpan w:val="12"/>
            <w:tcBorders>
              <w:left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snapToGrid w:val="0"/>
              <w:rPr>
                <w:sz w:val="18"/>
                <w:szCs w:val="18"/>
              </w:rPr>
            </w:pPr>
          </w:p>
        </w:tc>
      </w:tr>
      <w:tr w:rsidR="004A4CDD" w:rsidRPr="004A4CDD" w:rsidTr="00D92633">
        <w:tblPrEx>
          <w:tblCellMar>
            <w:left w:w="0" w:type="dxa"/>
            <w:right w:w="0" w:type="dxa"/>
          </w:tblCellMar>
        </w:tblPrEx>
        <w:trPr>
          <w:gridAfter w:val="1"/>
          <w:wAfter w:w="443" w:type="dxa"/>
          <w:trHeight w:val="224"/>
        </w:trPr>
        <w:tc>
          <w:tcPr>
            <w:tcW w:w="1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rPr>
                <w:sz w:val="18"/>
                <w:szCs w:val="18"/>
              </w:rPr>
            </w:pPr>
            <w:r w:rsidRPr="004A4CDD">
              <w:rPr>
                <w:sz w:val="18"/>
                <w:szCs w:val="18"/>
              </w:rPr>
              <w:t>БИК</w:t>
            </w:r>
          </w:p>
        </w:tc>
        <w:tc>
          <w:tcPr>
            <w:tcW w:w="438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snapToGrid w:val="0"/>
              <w:rPr>
                <w:sz w:val="18"/>
                <w:szCs w:val="18"/>
              </w:rPr>
            </w:pPr>
          </w:p>
        </w:tc>
      </w:tr>
      <w:tr w:rsidR="004A4CDD" w:rsidRPr="004A4CDD" w:rsidTr="00D92633">
        <w:tblPrEx>
          <w:tblCellMar>
            <w:left w:w="0" w:type="dxa"/>
            <w:right w:w="0" w:type="dxa"/>
          </w:tblCellMar>
        </w:tblPrEx>
        <w:trPr>
          <w:gridAfter w:val="1"/>
          <w:wAfter w:w="443" w:type="dxa"/>
          <w:trHeight w:val="224"/>
        </w:trPr>
        <w:tc>
          <w:tcPr>
            <w:tcW w:w="123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rPr>
                <w:sz w:val="18"/>
                <w:szCs w:val="18"/>
              </w:rPr>
            </w:pPr>
            <w:r w:rsidRPr="004A4CDD">
              <w:rPr>
                <w:sz w:val="18"/>
                <w:szCs w:val="18"/>
              </w:rPr>
              <w:t>КПП</w:t>
            </w:r>
          </w:p>
        </w:tc>
        <w:tc>
          <w:tcPr>
            <w:tcW w:w="438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4A4CDD" w:rsidRPr="004A4CDD" w:rsidRDefault="004A4CDD" w:rsidP="004A4CD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4A4CDD" w:rsidRPr="004A4CDD" w:rsidRDefault="004A4CDD" w:rsidP="004A4CDD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4A4CDD" w:rsidRPr="004A4CDD" w:rsidRDefault="004A4CDD" w:rsidP="004A4CDD">
      <w:pPr>
        <w:suppressAutoHyphens/>
        <w:jc w:val="both"/>
      </w:pPr>
    </w:p>
    <w:p w:rsidR="004A4CDD" w:rsidRPr="004A4CDD" w:rsidRDefault="004A4CDD" w:rsidP="004A4CDD">
      <w:pPr>
        <w:suppressAutoHyphens/>
        <w:jc w:val="both"/>
      </w:pPr>
      <w:r w:rsidRPr="004A4CDD">
        <w:t>Приложение:</w:t>
      </w:r>
    </w:p>
    <w:p w:rsidR="004A4CDD" w:rsidRPr="004A4CDD" w:rsidRDefault="004A4CDD" w:rsidP="004A4CDD">
      <w:pPr>
        <w:suppressAutoHyphens/>
        <w:jc w:val="both"/>
      </w:pPr>
      <w:r w:rsidRPr="004A4CDD">
        <w:t>Опись прилагаемых к заявке документов:</w:t>
      </w:r>
    </w:p>
    <w:p w:rsidR="004A4CDD" w:rsidRPr="004A4CDD" w:rsidRDefault="004A4CDD" w:rsidP="004A4CDD">
      <w:pPr>
        <w:suppressAutoHyphens/>
        <w:jc w:val="both"/>
      </w:pPr>
      <w:r w:rsidRPr="004A4CDD">
        <w:t>________________________________________________________________________</w:t>
      </w:r>
    </w:p>
    <w:p w:rsidR="004A4CDD" w:rsidRPr="004A4CDD" w:rsidRDefault="004A4CDD" w:rsidP="004A4CDD">
      <w:pPr>
        <w:suppressAutoHyphens/>
        <w:jc w:val="both"/>
      </w:pPr>
      <w:r w:rsidRPr="004A4CDD">
        <w:t>________________________________________________________________________</w:t>
      </w:r>
    </w:p>
    <w:p w:rsidR="004A4CDD" w:rsidRPr="004A4CDD" w:rsidRDefault="004A4CDD" w:rsidP="004A4CDD">
      <w:pPr>
        <w:suppressAutoHyphens/>
        <w:jc w:val="both"/>
      </w:pPr>
      <w:r w:rsidRPr="004A4CDD">
        <w:t>________________________________________________________________________</w:t>
      </w:r>
    </w:p>
    <w:p w:rsidR="004A4CDD" w:rsidRPr="004A4CDD" w:rsidRDefault="004A4CDD" w:rsidP="004A4CDD">
      <w:pPr>
        <w:rPr>
          <w:b/>
          <w:sz w:val="19"/>
          <w:szCs w:val="19"/>
          <w:lang w:eastAsia="en-US"/>
        </w:rPr>
      </w:pPr>
    </w:p>
    <w:p w:rsidR="004A4CDD" w:rsidRPr="004A4CDD" w:rsidRDefault="004A4CDD" w:rsidP="004A4CDD">
      <w:pPr>
        <w:suppressAutoHyphens/>
        <w:jc w:val="both"/>
        <w:rPr>
          <w:b/>
          <w:szCs w:val="19"/>
          <w:lang w:eastAsia="en-US"/>
        </w:rPr>
      </w:pPr>
      <w:r w:rsidRPr="004A4CDD">
        <w:rPr>
          <w:b/>
          <w:szCs w:val="19"/>
          <w:lang w:eastAsia="en-US"/>
        </w:rPr>
        <w:t xml:space="preserve">Подпись </w:t>
      </w:r>
    </w:p>
    <w:p w:rsidR="004A4CDD" w:rsidRPr="004A4CDD" w:rsidRDefault="004A4CDD" w:rsidP="004A4CDD">
      <w:pPr>
        <w:suppressAutoHyphens/>
        <w:jc w:val="both"/>
        <w:rPr>
          <w:b/>
          <w:szCs w:val="19"/>
          <w:lang w:eastAsia="en-US"/>
        </w:rPr>
      </w:pPr>
      <w:r w:rsidRPr="004A4CDD">
        <w:rPr>
          <w:b/>
          <w:szCs w:val="19"/>
          <w:lang w:eastAsia="en-US"/>
        </w:rPr>
        <w:t>Претендента (его полномочного представителя): ____________/______________/</w:t>
      </w:r>
    </w:p>
    <w:p w:rsidR="004A4CDD" w:rsidRPr="004A4CDD" w:rsidRDefault="004A4CDD" w:rsidP="004A4CDD">
      <w:pPr>
        <w:suppressAutoHyphens/>
        <w:jc w:val="both"/>
        <w:rPr>
          <w:b/>
          <w:szCs w:val="19"/>
          <w:lang w:eastAsia="en-US"/>
        </w:rPr>
      </w:pPr>
    </w:p>
    <w:p w:rsidR="004A4CDD" w:rsidRPr="004A4CDD" w:rsidRDefault="004A4CDD" w:rsidP="004A4CDD">
      <w:pPr>
        <w:suppressAutoHyphens/>
        <w:jc w:val="both"/>
        <w:rPr>
          <w:b/>
          <w:szCs w:val="19"/>
          <w:lang w:eastAsia="en-US"/>
        </w:rPr>
      </w:pPr>
      <w:r w:rsidRPr="004A4CDD">
        <w:rPr>
          <w:b/>
          <w:szCs w:val="19"/>
          <w:lang w:eastAsia="en-US"/>
        </w:rPr>
        <w:lastRenderedPageBreak/>
        <w:t>М.П. «___</w:t>
      </w:r>
      <w:proofErr w:type="gramStart"/>
      <w:r w:rsidRPr="004A4CDD">
        <w:rPr>
          <w:b/>
          <w:szCs w:val="19"/>
          <w:lang w:eastAsia="en-US"/>
        </w:rPr>
        <w:t>_»_</w:t>
      </w:r>
      <w:proofErr w:type="gramEnd"/>
      <w:r w:rsidRPr="004A4CDD">
        <w:rPr>
          <w:b/>
          <w:szCs w:val="19"/>
          <w:lang w:eastAsia="en-US"/>
        </w:rPr>
        <w:t>____________ 20___г.</w:t>
      </w:r>
    </w:p>
    <w:p w:rsidR="004A4CDD" w:rsidRPr="004A4CDD" w:rsidRDefault="004A4CDD" w:rsidP="004A4CDD">
      <w:pPr>
        <w:suppressAutoHyphens/>
        <w:jc w:val="both"/>
        <w:rPr>
          <w:sz w:val="36"/>
        </w:rPr>
      </w:pP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  <w:r w:rsidRPr="004A4CDD">
        <w:rPr>
          <w:b/>
          <w:szCs w:val="19"/>
          <w:lang w:eastAsia="en-US"/>
        </w:rPr>
        <w:tab/>
      </w:r>
    </w:p>
    <w:p w:rsidR="00B25407" w:rsidRPr="0002260B" w:rsidRDefault="00B25407" w:rsidP="0002260B">
      <w:pPr>
        <w:tabs>
          <w:tab w:val="left" w:pos="3270"/>
        </w:tabs>
      </w:pPr>
    </w:p>
    <w:sectPr w:rsidR="00B25407" w:rsidRPr="0002260B" w:rsidSect="00C935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6A0" w:rsidRDefault="004D06A0" w:rsidP="004A4CDD">
      <w:r>
        <w:separator/>
      </w:r>
    </w:p>
  </w:endnote>
  <w:endnote w:type="continuationSeparator" w:id="0">
    <w:p w:rsidR="004D06A0" w:rsidRDefault="004D06A0" w:rsidP="004A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6A0" w:rsidRDefault="004D06A0" w:rsidP="004A4CDD">
      <w:r>
        <w:separator/>
      </w:r>
    </w:p>
  </w:footnote>
  <w:footnote w:type="continuationSeparator" w:id="0">
    <w:p w:rsidR="004D06A0" w:rsidRDefault="004D06A0" w:rsidP="004A4CDD">
      <w:r>
        <w:continuationSeparator/>
      </w:r>
    </w:p>
  </w:footnote>
  <w:footnote w:id="1">
    <w:p w:rsidR="004A4CDD" w:rsidRPr="00C006EA" w:rsidRDefault="004A4CDD" w:rsidP="004A4CDD">
      <w:pPr>
        <w:pStyle w:val="a4"/>
      </w:pPr>
      <w:r>
        <w:rPr>
          <w:rStyle w:val="a6"/>
          <w:rFonts w:eastAsia="Arial"/>
        </w:rPr>
        <w:footnoteRef/>
      </w:r>
      <w:r w:rsidRPr="00C006EA">
        <w:t xml:space="preserve"> </w:t>
      </w:r>
      <w:r>
        <w:t>Заполняется при подаче заявки юридическим лицом</w:t>
      </w:r>
    </w:p>
  </w:footnote>
  <w:footnote w:id="2">
    <w:p w:rsidR="004A4CDD" w:rsidRPr="00C006EA" w:rsidRDefault="004A4CDD" w:rsidP="004A4CDD">
      <w:pPr>
        <w:pStyle w:val="a4"/>
      </w:pPr>
      <w:r>
        <w:rPr>
          <w:rStyle w:val="a6"/>
          <w:rFonts w:eastAsia="Arial"/>
        </w:rPr>
        <w:footnoteRef/>
      </w:r>
      <w:r w:rsidRPr="00C006EA">
        <w:t xml:space="preserve"> </w:t>
      </w:r>
      <w: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9CE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54"/>
    <w:rsid w:val="0002260B"/>
    <w:rsid w:val="00090650"/>
    <w:rsid w:val="00152B26"/>
    <w:rsid w:val="001846CF"/>
    <w:rsid w:val="002B26B3"/>
    <w:rsid w:val="004232E1"/>
    <w:rsid w:val="004A4CDD"/>
    <w:rsid w:val="004D06A0"/>
    <w:rsid w:val="00862444"/>
    <w:rsid w:val="008B364F"/>
    <w:rsid w:val="009436AD"/>
    <w:rsid w:val="00AF5F54"/>
    <w:rsid w:val="00B25407"/>
    <w:rsid w:val="00C9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6C65"/>
  <w15:docId w15:val="{0F1D7168-2DB0-45C9-B849-9471D97F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6C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2260B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A4CD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A4CD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4A4C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1078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12</cp:revision>
  <dcterms:created xsi:type="dcterms:W3CDTF">2023-11-14T08:14:00Z</dcterms:created>
  <dcterms:modified xsi:type="dcterms:W3CDTF">2026-10-13T06:52:00Z</dcterms:modified>
</cp:coreProperties>
</file>